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D113DA" w14:textId="77777777" w:rsidR="002140A1" w:rsidRDefault="006D3A2C" w:rsidP="00F941A6">
      <w:pPr>
        <w:tabs>
          <w:tab w:val="left" w:pos="3690"/>
        </w:tabs>
        <w:spacing w:after="0" w:line="240" w:lineRule="auto"/>
        <w:jc w:val="both"/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880D6C1" wp14:editId="41BB73C5">
            <wp:simplePos x="0" y="0"/>
            <wp:positionH relativeFrom="column">
              <wp:posOffset>-102235</wp:posOffset>
            </wp:positionH>
            <wp:positionV relativeFrom="paragraph">
              <wp:posOffset>-90170</wp:posOffset>
            </wp:positionV>
            <wp:extent cx="1832400" cy="14688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1-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A6659" w14:textId="77777777" w:rsidR="00F47E56" w:rsidRDefault="00F47E56" w:rsidP="00F941A6">
      <w:pPr>
        <w:tabs>
          <w:tab w:val="left" w:pos="3690"/>
        </w:tabs>
        <w:spacing w:after="0" w:line="240" w:lineRule="auto"/>
        <w:jc w:val="both"/>
        <w:rPr>
          <w:rtl/>
        </w:rPr>
      </w:pPr>
    </w:p>
    <w:p w14:paraId="5279A782" w14:textId="69C9671F" w:rsidR="70F2E89B" w:rsidRDefault="3C05ECE0" w:rsidP="3C05ECE0">
      <w:pPr>
        <w:spacing w:after="0" w:line="240" w:lineRule="auto"/>
        <w:ind w:left="4320" w:firstLine="720"/>
        <w:rPr>
          <w:b/>
          <w:bCs/>
          <w:sz w:val="24"/>
          <w:szCs w:val="24"/>
          <w:lang w:val="fr-FR"/>
        </w:rPr>
      </w:pPr>
      <w:proofErr w:type="spellStart"/>
      <w:r w:rsidRPr="3C05ECE0">
        <w:rPr>
          <w:b/>
          <w:bCs/>
          <w:sz w:val="24"/>
          <w:szCs w:val="24"/>
          <w:lang w:val="fr-FR"/>
        </w:rPr>
        <w:t>Procès verbal</w:t>
      </w:r>
      <w:proofErr w:type="spellEnd"/>
      <w:r w:rsidRPr="3C05ECE0">
        <w:rPr>
          <w:b/>
          <w:bCs/>
          <w:sz w:val="24"/>
          <w:szCs w:val="24"/>
          <w:lang w:val="fr-FR"/>
        </w:rPr>
        <w:t xml:space="preserve"> </w:t>
      </w:r>
    </w:p>
    <w:p w14:paraId="2F3B10DF" w14:textId="1FB2222C" w:rsidR="3C05ECE0" w:rsidRDefault="3C05ECE0" w:rsidP="3C05ECE0">
      <w:pPr>
        <w:spacing w:after="0" w:line="240" w:lineRule="auto"/>
        <w:ind w:left="4320" w:firstLine="720"/>
        <w:rPr>
          <w:b/>
          <w:bCs/>
          <w:sz w:val="24"/>
          <w:szCs w:val="24"/>
          <w:lang w:val="fr-FR"/>
        </w:rPr>
      </w:pPr>
      <w:r w:rsidRPr="3C05ECE0">
        <w:rPr>
          <w:b/>
          <w:bCs/>
          <w:sz w:val="24"/>
          <w:szCs w:val="24"/>
          <w:lang w:val="fr-FR"/>
        </w:rPr>
        <w:t xml:space="preserve">Assemblée générale des arbitres </w:t>
      </w:r>
    </w:p>
    <w:p w14:paraId="03031380" w14:textId="076ED8C8" w:rsidR="3C05ECE0" w:rsidRDefault="3C05ECE0" w:rsidP="3C05ECE0">
      <w:pPr>
        <w:spacing w:after="0" w:line="240" w:lineRule="auto"/>
        <w:ind w:left="4320" w:firstLine="720"/>
        <w:rPr>
          <w:b/>
          <w:bCs/>
          <w:sz w:val="24"/>
          <w:szCs w:val="24"/>
          <w:lang w:val="fr-FR"/>
        </w:rPr>
      </w:pPr>
      <w:r w:rsidRPr="3C05ECE0">
        <w:rPr>
          <w:b/>
          <w:bCs/>
          <w:sz w:val="24"/>
          <w:szCs w:val="24"/>
          <w:lang w:val="fr-FR"/>
        </w:rPr>
        <w:t xml:space="preserve">Bern, le 02.07.2020 </w:t>
      </w:r>
    </w:p>
    <w:p w14:paraId="15CAF9A4" w14:textId="42F520A0" w:rsidR="3C05ECE0" w:rsidRDefault="3C05ECE0" w:rsidP="3C05ECE0">
      <w:pPr>
        <w:spacing w:after="0" w:line="240" w:lineRule="auto"/>
        <w:ind w:left="4320" w:firstLine="720"/>
        <w:rPr>
          <w:b/>
          <w:bCs/>
          <w:sz w:val="24"/>
          <w:szCs w:val="24"/>
          <w:lang w:val="fr-FR"/>
        </w:rPr>
      </w:pPr>
    </w:p>
    <w:p w14:paraId="2C51D254" w14:textId="5F8E18D2" w:rsidR="3C05ECE0" w:rsidRDefault="3C05ECE0" w:rsidP="3C05ECE0">
      <w:pPr>
        <w:spacing w:after="0" w:line="240" w:lineRule="auto"/>
        <w:ind w:left="4320" w:firstLine="720"/>
        <w:rPr>
          <w:b/>
          <w:bCs/>
          <w:sz w:val="24"/>
          <w:szCs w:val="24"/>
          <w:lang w:val="fr-FR"/>
        </w:rPr>
      </w:pPr>
    </w:p>
    <w:p w14:paraId="38FAC866" w14:textId="572ECF64" w:rsidR="3C05ECE0" w:rsidRDefault="3C05ECE0" w:rsidP="3C05ECE0">
      <w:pPr>
        <w:spacing w:after="0" w:line="240" w:lineRule="auto"/>
        <w:ind w:left="4320" w:firstLine="720"/>
        <w:rPr>
          <w:b/>
          <w:bCs/>
          <w:sz w:val="24"/>
          <w:szCs w:val="24"/>
          <w:lang w:val="fr-FR"/>
        </w:rPr>
      </w:pPr>
    </w:p>
    <w:p w14:paraId="5A8A2B26" w14:textId="3AE2DB68" w:rsidR="3C05ECE0" w:rsidRDefault="3C05ECE0" w:rsidP="3C05ECE0">
      <w:pPr>
        <w:spacing w:after="0" w:line="240" w:lineRule="auto"/>
        <w:ind w:left="4320" w:firstLine="720"/>
        <w:rPr>
          <w:b/>
          <w:bCs/>
          <w:sz w:val="24"/>
          <w:szCs w:val="24"/>
          <w:lang w:val="fr-FR"/>
        </w:rPr>
      </w:pPr>
    </w:p>
    <w:p w14:paraId="5CF6FF4E" w14:textId="4FDE4785" w:rsidR="3C05ECE0" w:rsidRDefault="3C05ECE0" w:rsidP="3C05ECE0">
      <w:pPr>
        <w:spacing w:after="0" w:line="240" w:lineRule="auto"/>
        <w:ind w:left="4320" w:firstLine="720"/>
        <w:rPr>
          <w:b/>
          <w:bCs/>
          <w:sz w:val="24"/>
          <w:szCs w:val="24"/>
          <w:lang w:val="fr-FR"/>
        </w:rPr>
      </w:pPr>
    </w:p>
    <w:p w14:paraId="44E16145" w14:textId="2D1D55AE" w:rsidR="3C05ECE0" w:rsidRDefault="3C05ECE0" w:rsidP="3C05ECE0">
      <w:pPr>
        <w:pStyle w:val="Paragraphedeliste"/>
        <w:numPr>
          <w:ilvl w:val="0"/>
          <w:numId w:val="1"/>
        </w:numPr>
        <w:spacing w:after="0" w:line="240" w:lineRule="auto"/>
        <w:rPr>
          <w:rFonts w:eastAsiaTheme="minorEastAsia"/>
          <w:i/>
          <w:iCs/>
          <w:color w:val="C00000"/>
          <w:sz w:val="24"/>
          <w:szCs w:val="24"/>
          <w:lang w:val="fr-FR"/>
        </w:rPr>
      </w:pPr>
      <w:r w:rsidRPr="3C05ECE0">
        <w:rPr>
          <w:sz w:val="24"/>
          <w:szCs w:val="24"/>
          <w:lang w:val="fr-FR"/>
        </w:rPr>
        <w:t xml:space="preserve">Manque Oliver Krebs, non excusé </w:t>
      </w:r>
    </w:p>
    <w:p w14:paraId="7A464668" w14:textId="0834F81C" w:rsidR="3C05ECE0" w:rsidRPr="00AA0C85" w:rsidRDefault="3C05ECE0" w:rsidP="00AA0C85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  <w:lang w:val="fr-FR"/>
        </w:rPr>
      </w:pPr>
      <w:r w:rsidRPr="00274C19">
        <w:rPr>
          <w:sz w:val="24"/>
          <w:szCs w:val="24"/>
          <w:lang w:val="fr-FR"/>
        </w:rPr>
        <w:t xml:space="preserve">13 participants donc majorité à 7 </w:t>
      </w:r>
    </w:p>
    <w:p w14:paraId="74A8A4A3" w14:textId="77777777" w:rsidR="00274C19" w:rsidRPr="00274C19" w:rsidRDefault="00274C19" w:rsidP="00274C19">
      <w:pPr>
        <w:spacing w:after="0" w:line="240" w:lineRule="auto"/>
        <w:rPr>
          <w:sz w:val="24"/>
          <w:szCs w:val="24"/>
          <w:lang w:val="fr-FR"/>
        </w:rPr>
      </w:pPr>
    </w:p>
    <w:p w14:paraId="1DA2E8B6" w14:textId="3467310C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00274C19">
        <w:rPr>
          <w:i/>
          <w:iCs/>
          <w:color w:val="C00000"/>
          <w:sz w:val="24"/>
          <w:szCs w:val="24"/>
          <w:lang w:val="fr-FR"/>
        </w:rPr>
        <w:t>4a</w:t>
      </w:r>
      <w:r w:rsidRPr="3C05ECE0">
        <w:rPr>
          <w:i/>
          <w:iCs/>
          <w:color w:val="C00000"/>
          <w:sz w:val="24"/>
          <w:szCs w:val="24"/>
          <w:lang w:val="fr-FR"/>
        </w:rPr>
        <w:t xml:space="preserve">. </w:t>
      </w:r>
      <w:r w:rsidRPr="3C05ECE0">
        <w:rPr>
          <w:sz w:val="24"/>
          <w:szCs w:val="24"/>
          <w:lang w:val="fr-FR"/>
        </w:rPr>
        <w:t xml:space="preserve">Toujours les problèmes du samedi, il y a trop de match pour trop peu d’arbitres. Remerciement à Jasmin et Jens pour les nombreux remplacements de dernières minutes. Remerciement également à Urban pour les convocations de cette année particulière. </w:t>
      </w:r>
    </w:p>
    <w:p w14:paraId="2C51B6C2" w14:textId="26E71580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>4b</w:t>
      </w:r>
      <w:r w:rsidRPr="3C05ECE0">
        <w:rPr>
          <w:sz w:val="24"/>
          <w:szCs w:val="24"/>
          <w:lang w:val="fr-FR"/>
        </w:rPr>
        <w:t xml:space="preserve">.  Avec 38 matchs respectif, Jasmin et Olaf sont en tête de classement cette saison. </w:t>
      </w:r>
    </w:p>
    <w:p w14:paraId="0B615882" w14:textId="3F2E49F2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>4c</w:t>
      </w:r>
      <w:r w:rsidRPr="3C05ECE0">
        <w:rPr>
          <w:sz w:val="24"/>
          <w:szCs w:val="24"/>
          <w:lang w:val="fr-FR"/>
        </w:rPr>
        <w:t xml:space="preserve">. Remerciements à Marco </w:t>
      </w:r>
      <w:proofErr w:type="spellStart"/>
      <w:r w:rsidRPr="3C05ECE0">
        <w:rPr>
          <w:sz w:val="24"/>
          <w:szCs w:val="24"/>
          <w:lang w:val="fr-FR"/>
        </w:rPr>
        <w:t>Mariotti</w:t>
      </w:r>
      <w:proofErr w:type="spellEnd"/>
      <w:r w:rsidRPr="3C05ECE0">
        <w:rPr>
          <w:sz w:val="24"/>
          <w:szCs w:val="24"/>
          <w:lang w:val="fr-FR"/>
        </w:rPr>
        <w:t xml:space="preserve"> et aux nombreux autres arbitres venus nous </w:t>
      </w:r>
      <w:r w:rsidR="00274C19" w:rsidRPr="3C05ECE0">
        <w:rPr>
          <w:sz w:val="24"/>
          <w:szCs w:val="24"/>
          <w:lang w:val="fr-FR"/>
        </w:rPr>
        <w:t>prêter</w:t>
      </w:r>
      <w:r w:rsidRPr="3C05ECE0">
        <w:rPr>
          <w:sz w:val="24"/>
          <w:szCs w:val="24"/>
          <w:lang w:val="fr-FR"/>
        </w:rPr>
        <w:t xml:space="preserve"> main forte cette saison,</w:t>
      </w:r>
    </w:p>
    <w:p w14:paraId="21BA7EB7" w14:textId="46740B0B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>4d.</w:t>
      </w:r>
      <w:r w:rsidRPr="3C05ECE0">
        <w:rPr>
          <w:sz w:val="24"/>
          <w:szCs w:val="24"/>
          <w:lang w:val="fr-FR"/>
        </w:rPr>
        <w:t xml:space="preserve"> Nombreuses amandes pour les clubs cette saison pour manque d’arbitre. Tous les arbitres régionaux et les candidats doivent faire au minimum leur 12 matchs par saison ! </w:t>
      </w:r>
    </w:p>
    <w:p w14:paraId="6DFA079E" w14:textId="1356CD72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sz w:val="24"/>
          <w:szCs w:val="24"/>
          <w:lang w:val="fr-FR"/>
        </w:rPr>
        <w:t xml:space="preserve">Dana et Adi sont les nouveaux formateurs arbitres, bon courage à eux. </w:t>
      </w:r>
    </w:p>
    <w:p w14:paraId="075118D5" w14:textId="0E5C89E9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sz w:val="24"/>
          <w:szCs w:val="24"/>
          <w:lang w:val="fr-FR"/>
        </w:rPr>
        <w:t xml:space="preserve">Un mail d’information pour les arbitres et les officiels de table sera envoyer par Urban dans les plus brefs délais. </w:t>
      </w:r>
    </w:p>
    <w:p w14:paraId="51B0E4DA" w14:textId="4563B2BF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</w:p>
    <w:p w14:paraId="2FFB4B1F" w14:textId="47019FFD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>5a.</w:t>
      </w:r>
      <w:r w:rsidRPr="3C05ECE0">
        <w:rPr>
          <w:sz w:val="24"/>
          <w:szCs w:val="24"/>
          <w:lang w:val="fr-FR"/>
        </w:rPr>
        <w:t xml:space="preserve"> Comme chaque année, il est important de payer sa licence avant le début de la saison, </w:t>
      </w:r>
      <w:proofErr w:type="gramStart"/>
      <w:r w:rsidRPr="3C05ECE0">
        <w:rPr>
          <w:sz w:val="24"/>
          <w:szCs w:val="24"/>
          <w:lang w:val="fr-FR"/>
        </w:rPr>
        <w:t>sinon</w:t>
      </w:r>
      <w:proofErr w:type="gramEnd"/>
      <w:r w:rsidRPr="3C05ECE0">
        <w:rPr>
          <w:sz w:val="24"/>
          <w:szCs w:val="24"/>
          <w:lang w:val="fr-FR"/>
        </w:rPr>
        <w:t xml:space="preserve"> il est impossible de se faire convoquer. </w:t>
      </w:r>
    </w:p>
    <w:p w14:paraId="324DC6D9" w14:textId="0F5E6D18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>5b.</w:t>
      </w:r>
      <w:r w:rsidRPr="3C05ECE0">
        <w:rPr>
          <w:sz w:val="24"/>
          <w:szCs w:val="24"/>
          <w:lang w:val="fr-FR"/>
        </w:rPr>
        <w:t xml:space="preserve"> Feuille annexe </w:t>
      </w:r>
    </w:p>
    <w:p w14:paraId="28BB98A8" w14:textId="5430415D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>5c</w:t>
      </w:r>
      <w:r w:rsidRPr="3C05ECE0">
        <w:rPr>
          <w:color w:val="C00000"/>
          <w:sz w:val="24"/>
          <w:szCs w:val="24"/>
          <w:lang w:val="fr-FR"/>
        </w:rPr>
        <w:t xml:space="preserve">. </w:t>
      </w:r>
      <w:r w:rsidRPr="3C05ECE0">
        <w:rPr>
          <w:sz w:val="24"/>
          <w:szCs w:val="24"/>
          <w:lang w:val="fr-FR"/>
        </w:rPr>
        <w:t xml:space="preserve">Les comptes ont été révisés par Mauro et David </w:t>
      </w:r>
    </w:p>
    <w:p w14:paraId="750D249B" w14:textId="0B619BF8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>5d.</w:t>
      </w:r>
      <w:r w:rsidRPr="3C05ECE0">
        <w:rPr>
          <w:sz w:val="24"/>
          <w:szCs w:val="24"/>
          <w:lang w:val="fr-FR"/>
        </w:rPr>
        <w:t xml:space="preserve"> Acceptés à l’unanimité </w:t>
      </w:r>
    </w:p>
    <w:p w14:paraId="48212479" w14:textId="22C39022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>5e.</w:t>
      </w:r>
      <w:r w:rsidRPr="3C05ECE0">
        <w:rPr>
          <w:sz w:val="24"/>
          <w:szCs w:val="24"/>
          <w:lang w:val="fr-FR"/>
        </w:rPr>
        <w:t xml:space="preserve"> Les réviseurs pour la saison prochaine sont </w:t>
      </w:r>
      <w:r w:rsidRPr="3C05ECE0">
        <w:rPr>
          <w:b/>
          <w:bCs/>
          <w:sz w:val="24"/>
          <w:szCs w:val="24"/>
          <w:lang w:val="fr-FR"/>
        </w:rPr>
        <w:t xml:space="preserve">Antoine et Jens </w:t>
      </w:r>
    </w:p>
    <w:p w14:paraId="07108FB0" w14:textId="5AE774D2" w:rsidR="3C05ECE0" w:rsidRDefault="3C05ECE0" w:rsidP="3C05ECE0">
      <w:pPr>
        <w:spacing w:after="0" w:line="240" w:lineRule="auto"/>
        <w:ind w:left="360"/>
        <w:rPr>
          <w:b/>
          <w:bCs/>
          <w:sz w:val="24"/>
          <w:szCs w:val="24"/>
          <w:lang w:val="fr-FR"/>
        </w:rPr>
      </w:pPr>
    </w:p>
    <w:p w14:paraId="3A4FBA90" w14:textId="1648CAEC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 xml:space="preserve">6a. </w:t>
      </w:r>
      <w:r w:rsidRPr="3C05ECE0">
        <w:rPr>
          <w:sz w:val="24"/>
          <w:szCs w:val="24"/>
          <w:lang w:val="fr-FR"/>
        </w:rPr>
        <w:t xml:space="preserve">Aucune nomination cette saison au vu de la saison particulière qui n’a pas permis assez d’expertise </w:t>
      </w:r>
    </w:p>
    <w:p w14:paraId="09387066" w14:textId="37BAC086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>6b.</w:t>
      </w:r>
      <w:r w:rsidRPr="3C05ECE0">
        <w:rPr>
          <w:sz w:val="24"/>
          <w:szCs w:val="24"/>
          <w:lang w:val="fr-FR"/>
        </w:rPr>
        <w:t xml:space="preserve"> Arrêts : Mickaël, Ahmed, George, Thibau (retour à NE) et Claude prend sa retraite. Sincères remerciements à Claude pour ses nombreuses années d’arbitrage !</w:t>
      </w:r>
    </w:p>
    <w:p w14:paraId="693A2B03" w14:textId="28FAD040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</w:p>
    <w:p w14:paraId="6460747A" w14:textId="3B32EDFA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>7a.</w:t>
      </w:r>
      <w:r w:rsidRPr="3C05ECE0">
        <w:rPr>
          <w:sz w:val="24"/>
          <w:szCs w:val="24"/>
          <w:lang w:val="fr-FR"/>
        </w:rPr>
        <w:t xml:space="preserve"> Aucun jubilée pour cette saison </w:t>
      </w:r>
    </w:p>
    <w:p w14:paraId="14DA7EEF" w14:textId="436C167C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>7b.</w:t>
      </w:r>
      <w:r w:rsidRPr="3C05ECE0">
        <w:rPr>
          <w:sz w:val="24"/>
          <w:szCs w:val="24"/>
          <w:lang w:val="fr-FR"/>
        </w:rPr>
        <w:t xml:space="preserve"> Pour rappel, il est important de rester solidaire et respectueux envers ses collègues arbitres quelle que soit la situation. </w:t>
      </w:r>
    </w:p>
    <w:p w14:paraId="57C92101" w14:textId="740F0E2D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 xml:space="preserve">7c. </w:t>
      </w:r>
      <w:r w:rsidRPr="3C05ECE0">
        <w:rPr>
          <w:sz w:val="24"/>
          <w:szCs w:val="24"/>
          <w:lang w:val="fr-FR"/>
        </w:rPr>
        <w:t xml:space="preserve">Augmentation de l’indemnité des arbitres --&gt; augmentation de 10.- par match, soit 50.- en semaine et 60.- durant le week-end. Un grand merci aux clubs pour l’acceptation de cette proposition. </w:t>
      </w:r>
    </w:p>
    <w:p w14:paraId="2667A4FE" w14:textId="31D0036A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>7d.</w:t>
      </w:r>
      <w:r w:rsidRPr="3C05ECE0">
        <w:rPr>
          <w:sz w:val="24"/>
          <w:szCs w:val="24"/>
          <w:lang w:val="fr-FR"/>
        </w:rPr>
        <w:t xml:space="preserve"> SWB a inscrit une nouvelle équipe féminine et Burgdorf une équipe en moins pour la saison prochaine. </w:t>
      </w:r>
    </w:p>
    <w:p w14:paraId="4B3052EA" w14:textId="65DEABC6" w:rsidR="3C05ECE0" w:rsidRDefault="3C05ECE0" w:rsidP="3C05ECE0">
      <w:pPr>
        <w:spacing w:after="0" w:line="240" w:lineRule="auto"/>
        <w:ind w:left="360"/>
        <w:rPr>
          <w:b/>
          <w:bCs/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>7e.</w:t>
      </w:r>
      <w:r w:rsidRPr="3C05ECE0">
        <w:rPr>
          <w:sz w:val="24"/>
          <w:szCs w:val="24"/>
          <w:lang w:val="fr-FR"/>
        </w:rPr>
        <w:t xml:space="preserve"> Fin de </w:t>
      </w:r>
      <w:proofErr w:type="spellStart"/>
      <w:r w:rsidRPr="3C05ECE0">
        <w:rPr>
          <w:sz w:val="24"/>
          <w:szCs w:val="24"/>
          <w:lang w:val="fr-FR"/>
        </w:rPr>
        <w:t>Basketplan</w:t>
      </w:r>
      <w:proofErr w:type="spellEnd"/>
      <w:r w:rsidRPr="3C05ECE0">
        <w:rPr>
          <w:sz w:val="24"/>
          <w:szCs w:val="24"/>
          <w:lang w:val="fr-FR"/>
        </w:rPr>
        <w:t xml:space="preserve"> et commencement de NBN23. </w:t>
      </w:r>
      <w:r w:rsidRPr="3C05ECE0">
        <w:rPr>
          <w:b/>
          <w:bCs/>
          <w:sz w:val="24"/>
          <w:szCs w:val="24"/>
          <w:lang w:val="fr-FR"/>
        </w:rPr>
        <w:t xml:space="preserve">Il faudra impérativement créer un compte pour la saison prochaine. </w:t>
      </w:r>
    </w:p>
    <w:p w14:paraId="47F37E70" w14:textId="1D8E7239" w:rsidR="3C05ECE0" w:rsidRDefault="3C05ECE0" w:rsidP="3C05ECE0">
      <w:pPr>
        <w:spacing w:after="0" w:line="240" w:lineRule="auto"/>
        <w:ind w:left="360"/>
        <w:rPr>
          <w:b/>
          <w:bCs/>
          <w:sz w:val="24"/>
          <w:szCs w:val="24"/>
          <w:lang w:val="fr-FR"/>
        </w:rPr>
      </w:pPr>
    </w:p>
    <w:p w14:paraId="5B4E2435" w14:textId="7D30CC65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 xml:space="preserve">8a. </w:t>
      </w:r>
      <w:r w:rsidRPr="3C05ECE0">
        <w:rPr>
          <w:sz w:val="24"/>
          <w:szCs w:val="24"/>
          <w:lang w:val="fr-FR"/>
        </w:rPr>
        <w:t xml:space="preserve">Le cours avant saison aura lieu au 3 sapins à Bienne </w:t>
      </w:r>
      <w:r w:rsidRPr="3C05ECE0">
        <w:rPr>
          <w:b/>
          <w:bCs/>
          <w:sz w:val="24"/>
          <w:szCs w:val="24"/>
          <w:lang w:val="fr-FR"/>
        </w:rPr>
        <w:t>le 15 septembre 2020</w:t>
      </w:r>
      <w:r w:rsidRPr="3C05ECE0">
        <w:rPr>
          <w:sz w:val="24"/>
          <w:szCs w:val="24"/>
          <w:lang w:val="fr-FR"/>
        </w:rPr>
        <w:t xml:space="preserve"> à 19h. </w:t>
      </w:r>
    </w:p>
    <w:p w14:paraId="59310B9D" w14:textId="4E96F3EB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 xml:space="preserve">8b. </w:t>
      </w:r>
      <w:r w:rsidRPr="3C05ECE0">
        <w:rPr>
          <w:sz w:val="24"/>
          <w:szCs w:val="24"/>
          <w:lang w:val="fr-FR"/>
        </w:rPr>
        <w:t>Le cours de mi-saison aura lieu</w:t>
      </w:r>
      <w:r w:rsidRPr="3C05ECE0">
        <w:rPr>
          <w:b/>
          <w:bCs/>
          <w:sz w:val="24"/>
          <w:szCs w:val="24"/>
          <w:lang w:val="fr-FR"/>
        </w:rPr>
        <w:t xml:space="preserve"> le10 janvier 2021</w:t>
      </w:r>
      <w:r w:rsidRPr="3C05ECE0">
        <w:rPr>
          <w:sz w:val="24"/>
          <w:szCs w:val="24"/>
          <w:lang w:val="fr-FR"/>
        </w:rPr>
        <w:t xml:space="preserve"> avec NE</w:t>
      </w:r>
    </w:p>
    <w:p w14:paraId="4DCD54BB" w14:textId="25AB9462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>8c.</w:t>
      </w:r>
      <w:r w:rsidRPr="3C05ECE0">
        <w:rPr>
          <w:sz w:val="24"/>
          <w:szCs w:val="24"/>
          <w:lang w:val="fr-FR"/>
        </w:rPr>
        <w:t xml:space="preserve"> Pino organisera la prochaine AG des arbitres</w:t>
      </w:r>
      <w:r w:rsidRPr="3C05ECE0">
        <w:rPr>
          <w:b/>
          <w:bCs/>
          <w:sz w:val="24"/>
          <w:szCs w:val="24"/>
          <w:lang w:val="fr-FR"/>
        </w:rPr>
        <w:t xml:space="preserve"> le 24 juin 2021</w:t>
      </w:r>
    </w:p>
    <w:p w14:paraId="0167BCBE" w14:textId="61629DC1" w:rsidR="3C05ECE0" w:rsidRDefault="3C05ECE0" w:rsidP="3C05ECE0">
      <w:pPr>
        <w:spacing w:after="0" w:line="240" w:lineRule="auto"/>
        <w:ind w:left="360"/>
        <w:rPr>
          <w:b/>
          <w:bCs/>
          <w:sz w:val="24"/>
          <w:szCs w:val="24"/>
          <w:lang w:val="fr-FR"/>
        </w:rPr>
      </w:pPr>
    </w:p>
    <w:p w14:paraId="7CBD7451" w14:textId="43F5FEAA" w:rsidR="3C05ECE0" w:rsidRDefault="3C05ECE0" w:rsidP="3C05ECE0">
      <w:pPr>
        <w:spacing w:after="0" w:line="240" w:lineRule="auto"/>
        <w:ind w:left="360"/>
        <w:rPr>
          <w:sz w:val="24"/>
          <w:szCs w:val="24"/>
          <w:lang w:val="fr-FR"/>
        </w:rPr>
      </w:pPr>
      <w:r w:rsidRPr="3C05ECE0">
        <w:rPr>
          <w:i/>
          <w:iCs/>
          <w:color w:val="C00000"/>
          <w:sz w:val="24"/>
          <w:szCs w:val="24"/>
          <w:lang w:val="fr-FR"/>
        </w:rPr>
        <w:t>9.</w:t>
      </w:r>
      <w:r w:rsidRPr="3C05ECE0">
        <w:rPr>
          <w:sz w:val="24"/>
          <w:szCs w:val="24"/>
          <w:lang w:val="fr-FR"/>
        </w:rPr>
        <w:t xml:space="preserve"> les nouveaux maillots sont commandés et en cours de production. Ils devraient arrivés pour le début de la saison. </w:t>
      </w:r>
    </w:p>
    <w:p w14:paraId="1ECA9349" w14:textId="0C8BE4DE" w:rsidR="3C05ECE0" w:rsidRDefault="3C05ECE0" w:rsidP="3C05ECE0">
      <w:pPr>
        <w:spacing w:after="0" w:line="240" w:lineRule="auto"/>
        <w:ind w:left="360"/>
        <w:rPr>
          <w:b/>
          <w:bCs/>
          <w:sz w:val="24"/>
          <w:szCs w:val="24"/>
          <w:lang w:val="fr-FR"/>
        </w:rPr>
      </w:pPr>
    </w:p>
    <w:sectPr w:rsidR="3C05ECE0" w:rsidSect="007B581F">
      <w:headerReference w:type="default" r:id="rId8"/>
      <w:footerReference w:type="default" r:id="rId9"/>
      <w:pgSz w:w="11909" w:h="16834" w:code="9"/>
      <w:pgMar w:top="1440" w:right="101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3C33C4" w14:textId="77777777" w:rsidR="00B61425" w:rsidRDefault="00B61425" w:rsidP="005874DA">
      <w:pPr>
        <w:spacing w:after="0" w:line="240" w:lineRule="auto"/>
      </w:pPr>
      <w:r>
        <w:separator/>
      </w:r>
    </w:p>
  </w:endnote>
  <w:endnote w:type="continuationSeparator" w:id="0">
    <w:p w14:paraId="53281EC8" w14:textId="77777777" w:rsidR="00B61425" w:rsidRDefault="00B61425" w:rsidP="00587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E6264" w14:textId="77777777" w:rsidR="00413316" w:rsidRDefault="00BE5848" w:rsidP="00A24C6E">
    <w:pPr>
      <w:pStyle w:val="Pieddepag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B2E137F" wp14:editId="07777777">
          <wp:simplePos x="0" y="0"/>
          <wp:positionH relativeFrom="page">
            <wp:align>right</wp:align>
          </wp:positionH>
          <wp:positionV relativeFrom="paragraph">
            <wp:posOffset>-3757369</wp:posOffset>
          </wp:positionV>
          <wp:extent cx="4914000" cy="4723200"/>
          <wp:effectExtent l="0" t="0" r="1270" b="1270"/>
          <wp:wrapNone/>
          <wp:docPr id="44" name="Imag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- US 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4000" cy="472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4C6E">
      <w:rPr>
        <w:noProof/>
      </w:rPr>
      <w:drawing>
        <wp:inline distT="0" distB="0" distL="0" distR="0" wp14:anchorId="6891E2C6" wp14:editId="3FB5C190">
          <wp:extent cx="237600" cy="201600"/>
          <wp:effectExtent l="0" t="0" r="0" b="825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00" cy="2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A24C6E">
      <w:t xml:space="preserve"> </w:t>
    </w:r>
    <w:hyperlink r:id="rId3" w:history="1">
      <w:r w:rsidR="00413316" w:rsidRPr="00A93E3A">
        <w:rPr>
          <w:rStyle w:val="Lienhypertexte"/>
        </w:rPr>
        <w:t>info@bernbasketball.ch</w:t>
      </w:r>
    </w:hyperlink>
    <w:r w:rsidR="00413316">
      <w:t xml:space="preserve"> </w:t>
    </w:r>
    <w:r w:rsidR="00A24C6E">
      <w:t xml:space="preserve">          </w:t>
    </w:r>
    <w:r w:rsidR="00413316">
      <w:tab/>
    </w:r>
    <w:r w:rsidR="00B95F37">
      <w:rPr>
        <w:noProof/>
      </w:rPr>
      <w:drawing>
        <wp:inline distT="0" distB="0" distL="0" distR="0" wp14:anchorId="0537B0AC" wp14:editId="07777777">
          <wp:extent cx="100800" cy="201600"/>
          <wp:effectExtent l="0" t="0" r="0" b="8255"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00" cy="2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4C6E">
      <w:t xml:space="preserve"> </w:t>
    </w:r>
    <w:r>
      <w:t xml:space="preserve">  </w:t>
    </w:r>
    <w:proofErr w:type="spellStart"/>
    <w:r w:rsidR="00A24C6E" w:rsidRPr="00BE5848">
      <w:rPr>
        <w:color w:val="FF0000"/>
      </w:rPr>
      <w:t>Bernbasketball</w:t>
    </w:r>
    <w:proofErr w:type="spellEnd"/>
    <w:r w:rsidR="00413316" w:rsidRPr="00BE5848">
      <w:rPr>
        <w:color w:val="FF0000"/>
      </w:rPr>
      <w:t>, c/o Elodie Ployez,</w:t>
    </w:r>
    <w:r w:rsidRPr="00BE5848">
      <w:rPr>
        <w:color w:val="FF0000"/>
      </w:rPr>
      <w:t xml:space="preserve"> </w:t>
    </w:r>
    <w:proofErr w:type="spellStart"/>
    <w:r w:rsidRPr="00BE5848">
      <w:rPr>
        <w:color w:val="FF0000"/>
      </w:rPr>
      <w:t>Rte</w:t>
    </w:r>
    <w:proofErr w:type="spellEnd"/>
    <w:r w:rsidRPr="00BE5848">
      <w:rPr>
        <w:color w:val="FF0000"/>
      </w:rPr>
      <w:t xml:space="preserve"> </w:t>
    </w:r>
    <w:proofErr w:type="spellStart"/>
    <w:r w:rsidRPr="00BE5848">
      <w:rPr>
        <w:color w:val="FF0000"/>
      </w:rPr>
      <w:t>Principale</w:t>
    </w:r>
    <w:proofErr w:type="spellEnd"/>
    <w:r w:rsidRPr="00BE5848">
      <w:rPr>
        <w:color w:val="FF0000"/>
      </w:rPr>
      <w:t xml:space="preserve"> 1, 2533 </w:t>
    </w:r>
    <w:proofErr w:type="spellStart"/>
    <w:r w:rsidRPr="00BE5848">
      <w:rPr>
        <w:color w:val="FF0000"/>
      </w:rPr>
      <w:t>Evilard</w:t>
    </w:r>
    <w:proofErr w:type="spellEnd"/>
    <w:r w:rsidR="00A24C6E">
      <w:tab/>
    </w:r>
  </w:p>
  <w:p w14:paraId="58ED42E9" w14:textId="77777777" w:rsidR="005874DA" w:rsidRDefault="00B95F37" w:rsidP="00A24C6E">
    <w:pPr>
      <w:pStyle w:val="Pieddepage"/>
    </w:pPr>
    <w:r>
      <w:rPr>
        <w:noProof/>
      </w:rPr>
      <w:drawing>
        <wp:inline distT="0" distB="0" distL="0" distR="0" wp14:anchorId="65892E6E" wp14:editId="07777777">
          <wp:extent cx="194400" cy="194400"/>
          <wp:effectExtent l="0" t="0" r="5715" b="0"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94400" cy="19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4C6E">
      <w:t xml:space="preserve"> </w:t>
    </w:r>
    <w:r w:rsidR="00413316">
      <w:t xml:space="preserve"> </w:t>
    </w:r>
    <w:r w:rsidR="00BE5848">
      <w:t xml:space="preserve"> </w:t>
    </w:r>
    <w:hyperlink r:id="rId6" w:history="1">
      <w:r w:rsidR="00BE5848" w:rsidRPr="00A93E3A">
        <w:rPr>
          <w:rStyle w:val="Lienhypertexte"/>
        </w:rPr>
        <w:t>www.bernbasketball.ch</w:t>
      </w:r>
    </w:hyperlink>
    <w:r w:rsidR="00BE5848">
      <w:t xml:space="preserve">          </w:t>
    </w:r>
    <w:r w:rsidR="00BE5848">
      <w:rPr>
        <w:noProof/>
      </w:rPr>
      <w:drawing>
        <wp:inline distT="0" distB="0" distL="0" distR="0" wp14:anchorId="2A8EF5F0" wp14:editId="497DB900">
          <wp:extent cx="234000" cy="234000"/>
          <wp:effectExtent l="0" t="0" r="0" b="0"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34000" cy="23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E5848">
      <w:t xml:space="preserve"> </w:t>
    </w:r>
    <w:proofErr w:type="gramStart"/>
    <w:r w:rsidR="00BE5848" w:rsidRPr="00BE5848">
      <w:rPr>
        <w:color w:val="FF0000"/>
      </w:rPr>
      <w:t>IBAN :</w:t>
    </w:r>
    <w:proofErr w:type="gramEnd"/>
    <w:r w:rsidR="00BE5848" w:rsidRPr="00BE5848">
      <w:rPr>
        <w:color w:val="FF0000"/>
      </w:rPr>
      <w:t xml:space="preserve"> CH29 0900 0000 6190 85</w:t>
    </w:r>
    <w:r w:rsidR="00A906CB">
      <w:rPr>
        <w:color w:val="FF0000"/>
      </w:rPr>
      <w:t>63</w:t>
    </w:r>
    <w:r w:rsidR="00BE5848" w:rsidRPr="00BE5848">
      <w:rPr>
        <w:color w:val="FF0000"/>
      </w:rPr>
      <w:t xml:space="preserve"> 4</w:t>
    </w:r>
    <w:r w:rsidR="0041331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FE2F00" w14:textId="77777777" w:rsidR="00B61425" w:rsidRDefault="00B61425" w:rsidP="005874DA">
      <w:pPr>
        <w:spacing w:after="0" w:line="240" w:lineRule="auto"/>
      </w:pPr>
      <w:r>
        <w:separator/>
      </w:r>
    </w:p>
  </w:footnote>
  <w:footnote w:type="continuationSeparator" w:id="0">
    <w:p w14:paraId="36E353F4" w14:textId="77777777" w:rsidR="00B61425" w:rsidRDefault="00B61425" w:rsidP="005874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50"/>
      <w:gridCol w:w="3150"/>
      <w:gridCol w:w="3150"/>
    </w:tblGrid>
    <w:tr w:rsidR="3C05ECE0" w14:paraId="262EDC6C" w14:textId="77777777" w:rsidTr="3C05ECE0">
      <w:tc>
        <w:tcPr>
          <w:tcW w:w="3150" w:type="dxa"/>
        </w:tcPr>
        <w:p w14:paraId="7D575404" w14:textId="3C8BF5D0" w:rsidR="3C05ECE0" w:rsidRDefault="3C05ECE0" w:rsidP="3C05ECE0">
          <w:pPr>
            <w:pStyle w:val="En-tte"/>
            <w:ind w:left="-115"/>
          </w:pPr>
        </w:p>
      </w:tc>
      <w:tc>
        <w:tcPr>
          <w:tcW w:w="3150" w:type="dxa"/>
        </w:tcPr>
        <w:p w14:paraId="7838856D" w14:textId="3846EF64" w:rsidR="3C05ECE0" w:rsidRDefault="3C05ECE0" w:rsidP="3C05ECE0">
          <w:pPr>
            <w:pStyle w:val="En-tte"/>
            <w:jc w:val="center"/>
          </w:pPr>
        </w:p>
      </w:tc>
      <w:tc>
        <w:tcPr>
          <w:tcW w:w="3150" w:type="dxa"/>
        </w:tcPr>
        <w:p w14:paraId="1DB2DCC5" w14:textId="499C3228" w:rsidR="3C05ECE0" w:rsidRDefault="3C05ECE0" w:rsidP="3C05ECE0">
          <w:pPr>
            <w:pStyle w:val="En-tte"/>
            <w:ind w:right="-115"/>
            <w:jc w:val="right"/>
          </w:pPr>
        </w:p>
      </w:tc>
    </w:tr>
  </w:tbl>
  <w:p w14:paraId="5A757A2E" w14:textId="6DC2B866" w:rsidR="3C05ECE0" w:rsidRDefault="3C05ECE0" w:rsidP="3C05ECE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B275C"/>
    <w:multiLevelType w:val="hybridMultilevel"/>
    <w:tmpl w:val="868A01C0"/>
    <w:lvl w:ilvl="0" w:tplc="63622ADC">
      <w:start w:val="1"/>
      <w:numFmt w:val="decimal"/>
      <w:lvlText w:val="%1."/>
      <w:lvlJc w:val="left"/>
      <w:pPr>
        <w:ind w:left="720" w:hanging="360"/>
      </w:pPr>
      <w:rPr>
        <w:i/>
        <w:iCs/>
        <w:color w:val="C00000"/>
      </w:rPr>
    </w:lvl>
    <w:lvl w:ilvl="1" w:tplc="DB60A6C8">
      <w:start w:val="1"/>
      <w:numFmt w:val="lowerLetter"/>
      <w:lvlText w:val="%2."/>
      <w:lvlJc w:val="left"/>
      <w:pPr>
        <w:ind w:left="1440" w:hanging="360"/>
      </w:pPr>
    </w:lvl>
    <w:lvl w:ilvl="2" w:tplc="F84AF154">
      <w:start w:val="1"/>
      <w:numFmt w:val="lowerRoman"/>
      <w:lvlText w:val="%3."/>
      <w:lvlJc w:val="right"/>
      <w:pPr>
        <w:ind w:left="2160" w:hanging="180"/>
      </w:pPr>
    </w:lvl>
    <w:lvl w:ilvl="3" w:tplc="CE0C3F36">
      <w:start w:val="1"/>
      <w:numFmt w:val="decimal"/>
      <w:lvlText w:val="%4."/>
      <w:lvlJc w:val="left"/>
      <w:pPr>
        <w:ind w:left="2880" w:hanging="360"/>
      </w:pPr>
    </w:lvl>
    <w:lvl w:ilvl="4" w:tplc="6D98B912">
      <w:start w:val="1"/>
      <w:numFmt w:val="lowerLetter"/>
      <w:lvlText w:val="%5."/>
      <w:lvlJc w:val="left"/>
      <w:pPr>
        <w:ind w:left="3600" w:hanging="360"/>
      </w:pPr>
    </w:lvl>
    <w:lvl w:ilvl="5" w:tplc="6A6646E2">
      <w:start w:val="1"/>
      <w:numFmt w:val="lowerRoman"/>
      <w:lvlText w:val="%6."/>
      <w:lvlJc w:val="right"/>
      <w:pPr>
        <w:ind w:left="4320" w:hanging="180"/>
      </w:pPr>
    </w:lvl>
    <w:lvl w:ilvl="6" w:tplc="D01679DA">
      <w:start w:val="1"/>
      <w:numFmt w:val="decimal"/>
      <w:lvlText w:val="%7."/>
      <w:lvlJc w:val="left"/>
      <w:pPr>
        <w:ind w:left="5040" w:hanging="360"/>
      </w:pPr>
    </w:lvl>
    <w:lvl w:ilvl="7" w:tplc="4606CFC2">
      <w:start w:val="1"/>
      <w:numFmt w:val="lowerLetter"/>
      <w:lvlText w:val="%8."/>
      <w:lvlJc w:val="left"/>
      <w:pPr>
        <w:ind w:left="5760" w:hanging="360"/>
      </w:pPr>
    </w:lvl>
    <w:lvl w:ilvl="8" w:tplc="C5ACE75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7863DC"/>
    <w:multiLevelType w:val="hybridMultilevel"/>
    <w:tmpl w:val="72440192"/>
    <w:lvl w:ilvl="0" w:tplc="969C6EE2">
      <w:start w:val="1"/>
      <w:numFmt w:val="decimal"/>
      <w:lvlText w:val="%1."/>
      <w:lvlJc w:val="left"/>
      <w:pPr>
        <w:ind w:left="720" w:hanging="360"/>
      </w:pPr>
    </w:lvl>
    <w:lvl w:ilvl="1" w:tplc="60145640">
      <w:start w:val="1"/>
      <w:numFmt w:val="lowerLetter"/>
      <w:lvlText w:val="%2."/>
      <w:lvlJc w:val="left"/>
      <w:pPr>
        <w:ind w:left="1440" w:hanging="360"/>
      </w:pPr>
    </w:lvl>
    <w:lvl w:ilvl="2" w:tplc="6C381CD8">
      <w:start w:val="1"/>
      <w:numFmt w:val="lowerRoman"/>
      <w:lvlText w:val="%3."/>
      <w:lvlJc w:val="right"/>
      <w:pPr>
        <w:ind w:left="2160" w:hanging="180"/>
      </w:pPr>
    </w:lvl>
    <w:lvl w:ilvl="3" w:tplc="E0444018">
      <w:start w:val="1"/>
      <w:numFmt w:val="decimal"/>
      <w:lvlText w:val="%4."/>
      <w:lvlJc w:val="left"/>
      <w:pPr>
        <w:ind w:left="2880" w:hanging="360"/>
      </w:pPr>
    </w:lvl>
    <w:lvl w:ilvl="4" w:tplc="23A4A298">
      <w:start w:val="1"/>
      <w:numFmt w:val="lowerLetter"/>
      <w:lvlText w:val="%5."/>
      <w:lvlJc w:val="left"/>
      <w:pPr>
        <w:ind w:left="3600" w:hanging="360"/>
      </w:pPr>
    </w:lvl>
    <w:lvl w:ilvl="5" w:tplc="4FF251BC">
      <w:start w:val="1"/>
      <w:numFmt w:val="lowerRoman"/>
      <w:lvlText w:val="%6."/>
      <w:lvlJc w:val="right"/>
      <w:pPr>
        <w:ind w:left="4320" w:hanging="180"/>
      </w:pPr>
    </w:lvl>
    <w:lvl w:ilvl="6" w:tplc="02BC284A">
      <w:start w:val="1"/>
      <w:numFmt w:val="decimal"/>
      <w:lvlText w:val="%7."/>
      <w:lvlJc w:val="left"/>
      <w:pPr>
        <w:ind w:left="5040" w:hanging="360"/>
      </w:pPr>
    </w:lvl>
    <w:lvl w:ilvl="7" w:tplc="14AA3456">
      <w:start w:val="1"/>
      <w:numFmt w:val="lowerLetter"/>
      <w:lvlText w:val="%8."/>
      <w:lvlJc w:val="left"/>
      <w:pPr>
        <w:ind w:left="5760" w:hanging="360"/>
      </w:pPr>
    </w:lvl>
    <w:lvl w:ilvl="8" w:tplc="19B0F98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012C18"/>
    <w:multiLevelType w:val="hybridMultilevel"/>
    <w:tmpl w:val="BEE84BF4"/>
    <w:lvl w:ilvl="0" w:tplc="1DC2E646">
      <w:start w:val="1"/>
      <w:numFmt w:val="decimal"/>
      <w:lvlText w:val="%1."/>
      <w:lvlJc w:val="left"/>
      <w:pPr>
        <w:ind w:left="720" w:hanging="360"/>
      </w:pPr>
    </w:lvl>
    <w:lvl w:ilvl="1" w:tplc="CC960BBE">
      <w:start w:val="1"/>
      <w:numFmt w:val="lowerLetter"/>
      <w:lvlText w:val="%2."/>
      <w:lvlJc w:val="left"/>
      <w:pPr>
        <w:ind w:left="1440" w:hanging="360"/>
      </w:pPr>
    </w:lvl>
    <w:lvl w:ilvl="2" w:tplc="C73A71B0">
      <w:start w:val="1"/>
      <w:numFmt w:val="lowerRoman"/>
      <w:lvlText w:val="%3."/>
      <w:lvlJc w:val="right"/>
      <w:pPr>
        <w:ind w:left="2160" w:hanging="180"/>
      </w:pPr>
    </w:lvl>
    <w:lvl w:ilvl="3" w:tplc="FE04AD02">
      <w:start w:val="1"/>
      <w:numFmt w:val="decimal"/>
      <w:lvlText w:val="%4."/>
      <w:lvlJc w:val="left"/>
      <w:pPr>
        <w:ind w:left="2880" w:hanging="360"/>
      </w:pPr>
    </w:lvl>
    <w:lvl w:ilvl="4" w:tplc="C4907A10">
      <w:start w:val="1"/>
      <w:numFmt w:val="lowerLetter"/>
      <w:lvlText w:val="%5."/>
      <w:lvlJc w:val="left"/>
      <w:pPr>
        <w:ind w:left="3600" w:hanging="360"/>
      </w:pPr>
    </w:lvl>
    <w:lvl w:ilvl="5" w:tplc="4538F402">
      <w:start w:val="1"/>
      <w:numFmt w:val="lowerRoman"/>
      <w:lvlText w:val="%6."/>
      <w:lvlJc w:val="right"/>
      <w:pPr>
        <w:ind w:left="4320" w:hanging="180"/>
      </w:pPr>
    </w:lvl>
    <w:lvl w:ilvl="6" w:tplc="ABC2B0AE">
      <w:start w:val="1"/>
      <w:numFmt w:val="decimal"/>
      <w:lvlText w:val="%7."/>
      <w:lvlJc w:val="left"/>
      <w:pPr>
        <w:ind w:left="5040" w:hanging="360"/>
      </w:pPr>
    </w:lvl>
    <w:lvl w:ilvl="7" w:tplc="B8869E84">
      <w:start w:val="1"/>
      <w:numFmt w:val="lowerLetter"/>
      <w:lvlText w:val="%8."/>
      <w:lvlJc w:val="left"/>
      <w:pPr>
        <w:ind w:left="5760" w:hanging="360"/>
      </w:pPr>
    </w:lvl>
    <w:lvl w:ilvl="8" w:tplc="B656934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929"/>
    <w:rsid w:val="0004039B"/>
    <w:rsid w:val="00044749"/>
    <w:rsid w:val="00061945"/>
    <w:rsid w:val="000E4E1C"/>
    <w:rsid w:val="00171CEA"/>
    <w:rsid w:val="001B5D57"/>
    <w:rsid w:val="00211BF9"/>
    <w:rsid w:val="00251430"/>
    <w:rsid w:val="00274C19"/>
    <w:rsid w:val="002A5F87"/>
    <w:rsid w:val="002B2741"/>
    <w:rsid w:val="00341CF7"/>
    <w:rsid w:val="003D2383"/>
    <w:rsid w:val="003F461A"/>
    <w:rsid w:val="00404687"/>
    <w:rsid w:val="00413316"/>
    <w:rsid w:val="004154CA"/>
    <w:rsid w:val="00455066"/>
    <w:rsid w:val="005874DA"/>
    <w:rsid w:val="005B5D0D"/>
    <w:rsid w:val="005D0C27"/>
    <w:rsid w:val="006102F5"/>
    <w:rsid w:val="006D09FF"/>
    <w:rsid w:val="006D3A2C"/>
    <w:rsid w:val="00775865"/>
    <w:rsid w:val="00782B10"/>
    <w:rsid w:val="007A1494"/>
    <w:rsid w:val="007B581F"/>
    <w:rsid w:val="00801F3E"/>
    <w:rsid w:val="00867CA1"/>
    <w:rsid w:val="008C73DA"/>
    <w:rsid w:val="009031F8"/>
    <w:rsid w:val="00907FB2"/>
    <w:rsid w:val="00A24C6E"/>
    <w:rsid w:val="00A41E69"/>
    <w:rsid w:val="00A906CB"/>
    <w:rsid w:val="00AA0C85"/>
    <w:rsid w:val="00AD647C"/>
    <w:rsid w:val="00B552A7"/>
    <w:rsid w:val="00B61425"/>
    <w:rsid w:val="00B95F37"/>
    <w:rsid w:val="00BE5848"/>
    <w:rsid w:val="00C21411"/>
    <w:rsid w:val="00C80620"/>
    <w:rsid w:val="00CD3929"/>
    <w:rsid w:val="00CE4714"/>
    <w:rsid w:val="00D202FD"/>
    <w:rsid w:val="00D45F9E"/>
    <w:rsid w:val="00DB7BFC"/>
    <w:rsid w:val="00F41D8E"/>
    <w:rsid w:val="00F47E56"/>
    <w:rsid w:val="00F941A6"/>
    <w:rsid w:val="3C05ECE0"/>
    <w:rsid w:val="70F2E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4857E"/>
  <w15:chartTrackingRefBased/>
  <w15:docId w15:val="{F7EA7023-BABA-4F9A-B52D-D5E5D9575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74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874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74DA"/>
  </w:style>
  <w:style w:type="paragraph" w:styleId="Pieddepage">
    <w:name w:val="footer"/>
    <w:basedOn w:val="Normal"/>
    <w:link w:val="PieddepageCar"/>
    <w:uiPriority w:val="99"/>
    <w:unhideWhenUsed/>
    <w:rsid w:val="005874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74DA"/>
  </w:style>
  <w:style w:type="character" w:styleId="Lienhypertexte">
    <w:name w:val="Hyperlink"/>
    <w:basedOn w:val="Policepardfaut"/>
    <w:uiPriority w:val="99"/>
    <w:unhideWhenUsed/>
    <w:rsid w:val="00C8062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80620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ernbasketball.ch" TargetMode="External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hyperlink" Target="http://www.bernbasketball.ch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376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ASIMALIKHAN</dc:creator>
  <cp:keywords/>
  <dc:description/>
  <cp:lastModifiedBy>Elodie Ployez</cp:lastModifiedBy>
  <cp:revision>9</cp:revision>
  <dcterms:created xsi:type="dcterms:W3CDTF">2018-06-23T15:47:00Z</dcterms:created>
  <dcterms:modified xsi:type="dcterms:W3CDTF">2020-08-31T07:21:00Z</dcterms:modified>
</cp:coreProperties>
</file>